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221551" w:rsidRDefault="00A20FD1" w:rsidP="0041503C">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6192" behindDoc="0" locked="0" layoutInCell="0" allowOverlap="1" wp14:anchorId="324E86F9" wp14:editId="099CC5CB">
                <wp:simplePos x="0" y="0"/>
                <wp:positionH relativeFrom="page">
                  <wp:align>center</wp:align>
                </wp:positionH>
                <wp:positionV relativeFrom="page">
                  <wp:align>bottom</wp:align>
                </wp:positionV>
                <wp:extent cx="8138795" cy="789940"/>
                <wp:effectExtent l="0" t="0" r="11430" b="285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789940"/>
                        </a:xfrm>
                        <a:prstGeom prst="rect">
                          <a:avLst/>
                        </a:prstGeom>
                        <a:ln>
                          <a:headEnd/>
                          <a:tailEnd/>
                        </a:ln>
                      </wps:spPr>
                      <wps:style>
                        <a:lnRef idx="2">
                          <a:schemeClr val="accent2">
                            <a:shade val="50000"/>
                          </a:schemeClr>
                        </a:lnRef>
                        <a:fillRef idx="1">
                          <a:schemeClr val="accent2"/>
                        </a:fillRef>
                        <a:effectRef idx="0">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" o:allowincell="f" fillcolor="#c0504d [3205]" strokecolor="#622423 [1605]" strokeweight="2pt">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9264" behindDoc="0" locked="0" layoutInCell="0" allowOverlap="1" wp14:anchorId="5E5CAD39" wp14:editId="246E518E">
                <wp:simplePos x="0" y="0"/>
                <wp:positionH relativeFrom="page">
                  <wp:posOffset>494665</wp:posOffset>
                </wp:positionH>
                <wp:positionV relativeFrom="page">
                  <wp:posOffset>-246380</wp:posOffset>
                </wp:positionV>
                <wp:extent cx="90805" cy="10492105"/>
                <wp:effectExtent l="57150" t="190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2105"/>
                        </a:xfrm>
                        <a:prstGeom prst="rect">
                          <a:avLst/>
                        </a:prstGeom>
                        <a:ln>
                          <a:headEnd/>
                          <a:tailEnd/>
                        </a:ln>
                      </wps:spPr>
                      <wps:style>
                        <a:lnRef idx="1">
                          <a:schemeClr val="dk1"/>
                        </a:lnRef>
                        <a:fillRef idx="3">
                          <a:schemeClr val="dk1"/>
                        </a:fillRef>
                        <a:effectRef idx="2">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" o:allowincell="f" fillcolor="black [1632]" strokecolor="black [3040]">
                <v:fill color2="black [3008]" rotate="t" angle="180" focus="80%" type="gradient">
                  <o:fill v:ext="view" type="gradientUnscaled"/>
                </v:fill>
                <v:shadow on="t" color="black" opacity="22937f" origin=",.5" offset="0,.63889mm"/>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8240" behindDoc="0" locked="0" layoutInCell="0" allowOverlap="1" wp14:anchorId="373B7301" wp14:editId="7EB7AC99">
                <wp:simplePos x="0" y="0"/>
                <wp:positionH relativeFrom="page">
                  <wp:posOffset>7186930</wp:posOffset>
                </wp:positionH>
                <wp:positionV relativeFrom="page">
                  <wp:posOffset>-246380</wp:posOffset>
                </wp:positionV>
                <wp:extent cx="90805" cy="10495915"/>
                <wp:effectExtent l="57150" t="190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5915"/>
                        </a:xfrm>
                        <a:prstGeom prst="rect">
                          <a:avLst/>
                        </a:prstGeom>
                        <a:ln>
                          <a:headEnd/>
                          <a:tailEnd/>
                        </a:ln>
                      </wps:spPr>
                      <wps:style>
                        <a:lnRef idx="1">
                          <a:schemeClr val="dk1"/>
                        </a:lnRef>
                        <a:fillRef idx="3">
                          <a:schemeClr val="dk1"/>
                        </a:fillRef>
                        <a:effectRef idx="2">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" o:allowincell="f" fillcolor="black [1632]" strokecolor="black [3040]">
                <v:fill color2="black [3008]" rotate="t" angle="180" focus="80%" type="gradient">
                  <o:fill v:ext="view" type="gradientUnscaled"/>
                </v:fill>
                <v:shadow on="t" color="black" opacity="22937f" origin=",.5" offset="0,.63889mm"/>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7216" behindDoc="0" locked="0" layoutInCell="0" allowOverlap="1" wp14:anchorId="67657579" wp14:editId="3A588198">
                <wp:simplePos x="0" y="0"/>
                <wp:positionH relativeFrom="page">
                  <wp:posOffset>-189230</wp:posOffset>
                </wp:positionH>
                <wp:positionV relativeFrom="page">
                  <wp:posOffset>5080</wp:posOffset>
                </wp:positionV>
                <wp:extent cx="8104505" cy="732790"/>
                <wp:effectExtent l="57150" t="190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4505" cy="732790"/>
                        </a:xfrm>
                        <a:prstGeom prst="rect">
                          <a:avLst/>
                        </a:prstGeom>
                        <a:ln>
                          <a:headEnd/>
                          <a:tailEnd/>
                        </a:ln>
                      </wps:spPr>
                      <wps:style>
                        <a:lnRef idx="1">
                          <a:schemeClr val="accent2"/>
                        </a:lnRef>
                        <a:fillRef idx="3">
                          <a:schemeClr val="accent2"/>
                        </a:fillRef>
                        <a:effectRef idx="2">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" o:allowincell="f" fillcolor="#652523 [1637]" strokecolor="#bc4542 [3045]">
                <v:fill color2="#ba4442 [3013]" rotate="t" angle="180" colors="0 #9b2d2a;52429f #cb3d3a;1 #ce3b37" focus="100%" type="gradient">
                  <o:fill v:ext="view" type="gradientUnscaled"/>
                </v:fill>
                <v:shadow on="t" color="black" opacity="22937f" origin=",.5" offset="0,.63889mm"/>
                <w10:wrap anchorx="page" anchory="page"/>
              </v:rect>
            </w:pict>
          </mc:Fallback>
        </mc:AlternateContent>
      </w:r>
      <w:r w:rsidR="00A35CF7"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Notas del C</w:t>
      </w:r>
      <w:r w:rsidR="00305213"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oordinador</w:t>
      </w:r>
      <w:r w:rsidR="008E2B21"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894C14">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3</w:t>
      </w:r>
      <w:r w:rsidR="00F63208"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41503C" w:rsidRPr="00221551" w:rsidRDefault="00894C14" w:rsidP="0041503C">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Agosto  26-30</w:t>
      </w:r>
    </w:p>
    <w:p w:rsidR="0041503C" w:rsidRPr="00221551" w:rsidRDefault="00894C14" w:rsidP="00F63208">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Semana 3</w:t>
      </w:r>
    </w:p>
    <w:p w:rsidR="0041503C" w:rsidRPr="000509E3" w:rsidRDefault="00ED464A" w:rsidP="003420C3">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090ED1" w:rsidRPr="000509E3" w:rsidRDefault="00090ED1" w:rsidP="004A3A65">
      <w:pPr>
        <w:pStyle w:val="Prrafodelista"/>
        <w:numPr>
          <w:ilvl w:val="0"/>
          <w:numId w:val="19"/>
        </w:numPr>
        <w:rPr>
          <w:rFonts w:asciiTheme="minorHAnsi" w:hAnsiTheme="minorHAnsi" w:cstheme="minorHAnsi"/>
          <w:i/>
          <w:sz w:val="16"/>
          <w:szCs w:val="16"/>
        </w:rPr>
      </w:pPr>
      <w:r w:rsidRPr="000509E3">
        <w:rPr>
          <w:rFonts w:asciiTheme="minorHAnsi" w:hAnsiTheme="minorHAnsi" w:cstheme="minorHAnsi"/>
          <w:sz w:val="16"/>
          <w:szCs w:val="16"/>
        </w:rPr>
        <w:t>Debemos distribuirnos la escritura de la planeación de las actividades de las primeras semanas.</w:t>
      </w:r>
      <w:r w:rsidR="00221551">
        <w:rPr>
          <w:rFonts w:asciiTheme="minorHAnsi" w:hAnsiTheme="minorHAnsi" w:cstheme="minorHAnsi"/>
          <w:sz w:val="16"/>
          <w:szCs w:val="16"/>
        </w:rPr>
        <w:t xml:space="preserve"> Me parece más equitativo si distribuimos la planeación entre todos,  s</w:t>
      </w:r>
      <w:r w:rsidRPr="000509E3">
        <w:rPr>
          <w:rFonts w:asciiTheme="minorHAnsi" w:hAnsiTheme="minorHAnsi" w:cstheme="minorHAnsi"/>
          <w:sz w:val="16"/>
          <w:szCs w:val="16"/>
        </w:rPr>
        <w:t xml:space="preserve">ugiero que sea </w:t>
      </w:r>
      <w:r w:rsidR="005B7B05" w:rsidRPr="000509E3">
        <w:rPr>
          <w:rFonts w:asciiTheme="minorHAnsi" w:hAnsiTheme="minorHAnsi" w:cstheme="minorHAnsi"/>
          <w:sz w:val="16"/>
          <w:szCs w:val="16"/>
        </w:rPr>
        <w:t>así</w:t>
      </w:r>
      <w:r w:rsidRPr="000509E3">
        <w:rPr>
          <w:rFonts w:asciiTheme="minorHAnsi" w:hAnsiTheme="minorHAnsi" w:cstheme="minorHAnsi"/>
          <w:sz w:val="16"/>
          <w:szCs w:val="16"/>
        </w:rPr>
        <w:t>:</w:t>
      </w:r>
    </w:p>
    <w:p w:rsidR="00090ED1" w:rsidRPr="000509E3" w:rsidRDefault="00090ED1" w:rsidP="005B7B05">
      <w:pPr>
        <w:pStyle w:val="Prrafodelista"/>
        <w:numPr>
          <w:ilvl w:val="0"/>
          <w:numId w:val="20"/>
        </w:numPr>
        <w:spacing w:after="0"/>
        <w:ind w:left="1434" w:hanging="357"/>
        <w:rPr>
          <w:rFonts w:asciiTheme="minorHAnsi" w:hAnsiTheme="minorHAnsi" w:cstheme="minorHAnsi"/>
          <w:i/>
          <w:sz w:val="16"/>
          <w:szCs w:val="16"/>
        </w:rPr>
      </w:pPr>
      <w:r w:rsidRPr="000509E3">
        <w:rPr>
          <w:rFonts w:asciiTheme="minorHAnsi" w:hAnsiTheme="minorHAnsi" w:cstheme="minorHAnsi"/>
          <w:i/>
          <w:sz w:val="16"/>
          <w:szCs w:val="16"/>
        </w:rPr>
        <w:t>K</w:t>
      </w:r>
      <w:r w:rsidR="00221551">
        <w:rPr>
          <w:rFonts w:asciiTheme="minorHAnsi" w:hAnsiTheme="minorHAnsi" w:cstheme="minorHAnsi"/>
          <w:i/>
          <w:sz w:val="16"/>
          <w:szCs w:val="16"/>
        </w:rPr>
        <w:t>A</w:t>
      </w:r>
      <w:r w:rsidRPr="000509E3">
        <w:rPr>
          <w:rFonts w:asciiTheme="minorHAnsi" w:hAnsiTheme="minorHAnsi" w:cstheme="minorHAnsi"/>
          <w:i/>
          <w:sz w:val="16"/>
          <w:szCs w:val="16"/>
        </w:rPr>
        <w:t xml:space="preserve"> Planeación de la primera semana. </w:t>
      </w:r>
    </w:p>
    <w:p w:rsidR="00090ED1" w:rsidRPr="000509E3" w:rsidRDefault="00090ED1" w:rsidP="005B7B05">
      <w:pPr>
        <w:pStyle w:val="Prrafodelista"/>
        <w:numPr>
          <w:ilvl w:val="0"/>
          <w:numId w:val="20"/>
        </w:numPr>
        <w:spacing w:after="0"/>
        <w:ind w:left="1434" w:hanging="357"/>
        <w:rPr>
          <w:rFonts w:asciiTheme="minorHAnsi" w:hAnsiTheme="minorHAnsi" w:cstheme="minorHAnsi"/>
          <w:i/>
          <w:sz w:val="16"/>
          <w:szCs w:val="16"/>
        </w:rPr>
      </w:pPr>
      <w:r w:rsidRPr="000509E3">
        <w:rPr>
          <w:rFonts w:asciiTheme="minorHAnsi" w:hAnsiTheme="minorHAnsi" w:cstheme="minorHAnsi"/>
          <w:i/>
          <w:sz w:val="16"/>
          <w:szCs w:val="16"/>
        </w:rPr>
        <w:t>K</w:t>
      </w:r>
      <w:r w:rsidR="00221551">
        <w:rPr>
          <w:rFonts w:asciiTheme="minorHAnsi" w:hAnsiTheme="minorHAnsi" w:cstheme="minorHAnsi"/>
          <w:i/>
          <w:sz w:val="16"/>
          <w:szCs w:val="16"/>
        </w:rPr>
        <w:t>B</w:t>
      </w:r>
      <w:r w:rsidRPr="000509E3">
        <w:rPr>
          <w:rFonts w:asciiTheme="minorHAnsi" w:hAnsiTheme="minorHAnsi" w:cstheme="minorHAnsi"/>
          <w:i/>
          <w:sz w:val="16"/>
          <w:szCs w:val="16"/>
        </w:rPr>
        <w:t xml:space="preserve"> Planeación de la segunda semana</w:t>
      </w:r>
    </w:p>
    <w:p w:rsidR="00090ED1" w:rsidRPr="000509E3" w:rsidRDefault="00090ED1" w:rsidP="005B7B05">
      <w:pPr>
        <w:pStyle w:val="Prrafodelista"/>
        <w:numPr>
          <w:ilvl w:val="0"/>
          <w:numId w:val="20"/>
        </w:numPr>
        <w:spacing w:after="0"/>
        <w:ind w:left="1434" w:hanging="357"/>
        <w:rPr>
          <w:rFonts w:asciiTheme="minorHAnsi" w:hAnsiTheme="minorHAnsi" w:cstheme="minorHAnsi"/>
          <w:i/>
          <w:sz w:val="16"/>
          <w:szCs w:val="16"/>
        </w:rPr>
      </w:pPr>
      <w:r w:rsidRPr="000509E3">
        <w:rPr>
          <w:rFonts w:asciiTheme="minorHAnsi" w:hAnsiTheme="minorHAnsi" w:cstheme="minorHAnsi"/>
          <w:i/>
          <w:sz w:val="16"/>
          <w:szCs w:val="16"/>
        </w:rPr>
        <w:t>K</w:t>
      </w:r>
      <w:r w:rsidR="00221551">
        <w:rPr>
          <w:rFonts w:asciiTheme="minorHAnsi" w:hAnsiTheme="minorHAnsi" w:cstheme="minorHAnsi"/>
          <w:i/>
          <w:sz w:val="16"/>
          <w:szCs w:val="16"/>
        </w:rPr>
        <w:t>C</w:t>
      </w:r>
      <w:r w:rsidRPr="000509E3">
        <w:rPr>
          <w:rFonts w:asciiTheme="minorHAnsi" w:hAnsiTheme="minorHAnsi" w:cstheme="minorHAnsi"/>
          <w:i/>
          <w:sz w:val="16"/>
          <w:szCs w:val="16"/>
        </w:rPr>
        <w:t xml:space="preserve"> Planeación de la tercera semana</w:t>
      </w:r>
    </w:p>
    <w:p w:rsidR="003645A1" w:rsidRPr="000509E3" w:rsidRDefault="003420C3" w:rsidP="003420C3">
      <w:pPr>
        <w:pStyle w:val="Prrafodelista"/>
        <w:numPr>
          <w:ilvl w:val="0"/>
          <w:numId w:val="20"/>
        </w:numPr>
        <w:spacing w:after="0"/>
        <w:ind w:left="1434" w:hanging="357"/>
        <w:rPr>
          <w:rFonts w:asciiTheme="minorHAnsi" w:hAnsiTheme="minorHAnsi" w:cstheme="minorHAnsi"/>
          <w:i/>
          <w:sz w:val="16"/>
          <w:szCs w:val="16"/>
        </w:rPr>
      </w:pPr>
      <w:r w:rsidRPr="000509E3">
        <w:rPr>
          <w:rFonts w:asciiTheme="minorHAnsi" w:hAnsiTheme="minorHAnsi" w:cstheme="minorHAnsi"/>
          <w:i/>
          <w:sz w:val="16"/>
          <w:szCs w:val="16"/>
        </w:rPr>
        <w:t>K</w:t>
      </w:r>
      <w:r w:rsidR="00221551">
        <w:rPr>
          <w:rFonts w:asciiTheme="minorHAnsi" w:hAnsiTheme="minorHAnsi" w:cstheme="minorHAnsi"/>
          <w:i/>
          <w:sz w:val="16"/>
          <w:szCs w:val="16"/>
        </w:rPr>
        <w:t>D</w:t>
      </w:r>
      <w:r w:rsidRPr="000509E3">
        <w:rPr>
          <w:rFonts w:asciiTheme="minorHAnsi" w:hAnsiTheme="minorHAnsi" w:cstheme="minorHAnsi"/>
          <w:i/>
          <w:sz w:val="16"/>
          <w:szCs w:val="16"/>
        </w:rPr>
        <w:t xml:space="preserve"> Planeación de la cuarta semana</w:t>
      </w:r>
    </w:p>
    <w:p w:rsidR="003420C3" w:rsidRPr="000509E3" w:rsidRDefault="003420C3" w:rsidP="000539F3">
      <w:pPr>
        <w:spacing w:after="0"/>
        <w:ind w:left="1077"/>
        <w:rPr>
          <w:rFonts w:asciiTheme="minorHAnsi" w:hAnsiTheme="minorHAnsi" w:cstheme="minorHAnsi"/>
          <w:i/>
          <w:sz w:val="16"/>
          <w:szCs w:val="16"/>
        </w:rPr>
      </w:pPr>
    </w:p>
    <w:p w:rsidR="003645A1" w:rsidRPr="000509E3" w:rsidRDefault="00221551" w:rsidP="00ED464A">
      <w:pPr>
        <w:pStyle w:val="Prrafodelista"/>
        <w:numPr>
          <w:ilvl w:val="0"/>
          <w:numId w:val="19"/>
        </w:numPr>
        <w:rPr>
          <w:rFonts w:asciiTheme="minorHAnsi" w:hAnsiTheme="minorHAnsi" w:cstheme="minorHAnsi"/>
          <w:i/>
          <w:sz w:val="16"/>
          <w:szCs w:val="16"/>
        </w:rPr>
      </w:pPr>
      <w:r w:rsidRPr="000509E3">
        <w:rPr>
          <w:rFonts w:asciiTheme="minorHAnsi" w:hAnsiTheme="minorHAnsi" w:cstheme="minorHAnsi"/>
          <w:sz w:val="16"/>
          <w:szCs w:val="16"/>
        </w:rPr>
        <w:t>Profes</w:t>
      </w:r>
      <w:r>
        <w:rPr>
          <w:rFonts w:asciiTheme="minorHAnsi" w:hAnsiTheme="minorHAnsi" w:cstheme="minorHAnsi"/>
          <w:sz w:val="16"/>
          <w:szCs w:val="16"/>
        </w:rPr>
        <w:t xml:space="preserve">ores </w:t>
      </w:r>
      <w:r w:rsidR="003645A1" w:rsidRPr="000509E3">
        <w:rPr>
          <w:rFonts w:asciiTheme="minorHAnsi" w:hAnsiTheme="minorHAnsi" w:cstheme="minorHAnsi"/>
          <w:sz w:val="16"/>
          <w:szCs w:val="16"/>
        </w:rPr>
        <w:t xml:space="preserve"> de</w:t>
      </w:r>
      <w:r>
        <w:rPr>
          <w:rFonts w:asciiTheme="minorHAnsi" w:hAnsiTheme="minorHAnsi" w:cstheme="minorHAnsi"/>
          <w:sz w:val="16"/>
          <w:szCs w:val="16"/>
        </w:rPr>
        <w:t xml:space="preserve"> </w:t>
      </w:r>
      <w:proofErr w:type="spellStart"/>
      <w:r>
        <w:rPr>
          <w:rFonts w:asciiTheme="minorHAnsi" w:hAnsiTheme="minorHAnsi" w:cstheme="minorHAnsi"/>
          <w:sz w:val="16"/>
          <w:szCs w:val="16"/>
        </w:rPr>
        <w:t>K</w:t>
      </w:r>
      <w:r w:rsidR="00894C14">
        <w:rPr>
          <w:rFonts w:asciiTheme="minorHAnsi" w:hAnsiTheme="minorHAnsi" w:cstheme="minorHAnsi"/>
          <w:sz w:val="16"/>
          <w:szCs w:val="16"/>
        </w:rPr>
        <w:t>i</w:t>
      </w:r>
      <w:r w:rsidR="000F53B3">
        <w:rPr>
          <w:rFonts w:asciiTheme="minorHAnsi" w:hAnsiTheme="minorHAnsi" w:cstheme="minorHAnsi"/>
          <w:sz w:val="16"/>
          <w:szCs w:val="16"/>
        </w:rPr>
        <w:t>nder</w:t>
      </w:r>
      <w:proofErr w:type="spellEnd"/>
      <w:r w:rsidR="000F53B3">
        <w:rPr>
          <w:rFonts w:asciiTheme="minorHAnsi" w:hAnsiTheme="minorHAnsi" w:cstheme="minorHAnsi"/>
          <w:sz w:val="16"/>
          <w:szCs w:val="16"/>
        </w:rPr>
        <w:t xml:space="preserve">, el jueves 29 es el día </w:t>
      </w:r>
      <w:proofErr w:type="gramStart"/>
      <w:r w:rsidR="000F53B3">
        <w:rPr>
          <w:rFonts w:asciiTheme="minorHAnsi" w:hAnsiTheme="minorHAnsi" w:cstheme="minorHAnsi"/>
          <w:sz w:val="16"/>
          <w:szCs w:val="16"/>
        </w:rPr>
        <w:t>de :</w:t>
      </w:r>
      <w:proofErr w:type="gramEnd"/>
      <w:r w:rsidR="000F53B3">
        <w:rPr>
          <w:rFonts w:asciiTheme="minorHAnsi" w:hAnsiTheme="minorHAnsi" w:cstheme="minorHAnsi"/>
          <w:sz w:val="16"/>
          <w:szCs w:val="16"/>
        </w:rPr>
        <w:t xml:space="preserve"> M</w:t>
      </w:r>
      <w:r w:rsidR="00894C14">
        <w:rPr>
          <w:rFonts w:asciiTheme="minorHAnsi" w:hAnsiTheme="minorHAnsi" w:cstheme="minorHAnsi"/>
          <w:sz w:val="16"/>
          <w:szCs w:val="16"/>
        </w:rPr>
        <w:t>i ropa favorita</w:t>
      </w:r>
      <w:r w:rsidR="000F53B3">
        <w:rPr>
          <w:rFonts w:asciiTheme="minorHAnsi" w:hAnsiTheme="minorHAnsi" w:cstheme="minorHAnsi"/>
          <w:sz w:val="16"/>
          <w:szCs w:val="16"/>
        </w:rPr>
        <w:t>, asegurarse que todos los niños lo tengan claro</w:t>
      </w:r>
      <w:r w:rsidR="00894C14">
        <w:rPr>
          <w:rFonts w:asciiTheme="minorHAnsi" w:hAnsiTheme="minorHAnsi" w:cstheme="minorHAnsi"/>
          <w:sz w:val="16"/>
          <w:szCs w:val="16"/>
        </w:rPr>
        <w:t xml:space="preserve"> las estaciones de rotación serán en el bloque C.</w:t>
      </w:r>
    </w:p>
    <w:p w:rsidR="00366DF1" w:rsidRPr="00C73021" w:rsidRDefault="00894C14"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Esta semana en la planeación de disciplinar por  áreas por favor encargarse de liderar las reuniones de acuerdo al equipo de trabajo. Se debe revisar el planeador del año pasado, y el cuadro de indicadores del área correspondiente para el primer periodo, diseñar las matrices antes de iniciar la planeación. Esta información nos permitirá redactar los globales por área. En cada página se encuentra por área se encuentran los globales redactados del año pasado.</w:t>
      </w:r>
    </w:p>
    <w:p w:rsidR="00C73021" w:rsidRPr="00C73021" w:rsidRDefault="00C73021"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Esta semana debemos terminar el cuadro de las salidas pedagógicas, de tal manera que tengamos tiempo por áreas de recoger nuevas ideas de posibles salidas. Pasada esta semana si no se presenta una sugerencia por área disciplinar como L2, L1, o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 se presentará el cuadro como quedó la reunión pasada, de ustedes depende ampliarlo.</w:t>
      </w:r>
    </w:p>
    <w:p w:rsidR="00C73021" w:rsidRPr="00C73021" w:rsidRDefault="00C73021"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La sicóloga y el equipo de PSE, se reunirán a planear las diferentes actividades, pero recuerden que la responsabilidad de esta área es de todos, por lo tanto es necesario compartir cualquier duda de trabajo con estos niños, y nuevas ideas de actividades  que favorezcan sus procesos frente a los ejes de Identidad, Vida Activa e interacción. </w:t>
      </w:r>
    </w:p>
    <w:p w:rsidR="00C73021" w:rsidRPr="00894C14" w:rsidRDefault="00C73021"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Coordinador se reunirá mañana con la Coordinadora de Lengua para revisar los documentos de los indicadores y la evaluación del área. </w:t>
      </w:r>
      <w:bookmarkStart w:id="0" w:name="_GoBack"/>
      <w:bookmarkEnd w:id="0"/>
      <w:r>
        <w:rPr>
          <w:rFonts w:asciiTheme="minorHAnsi" w:hAnsiTheme="minorHAnsi" w:cstheme="minorHAnsi"/>
          <w:sz w:val="16"/>
          <w:szCs w:val="16"/>
        </w:rPr>
        <w:t xml:space="preserve"> </w:t>
      </w:r>
    </w:p>
    <w:p w:rsidR="00BB5DD8" w:rsidRPr="00BB5DD8" w:rsidRDefault="00894C14" w:rsidP="00BB5DD8">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Debemos planear para la semana 4 actividades</w:t>
      </w:r>
      <w:r w:rsidR="00866A6C">
        <w:rPr>
          <w:rFonts w:asciiTheme="minorHAnsi" w:hAnsiTheme="minorHAnsi" w:cstheme="minorHAnsi"/>
          <w:sz w:val="16"/>
          <w:szCs w:val="16"/>
        </w:rPr>
        <w:t xml:space="preserve"> de rotación en la piscina</w:t>
      </w:r>
      <w:r>
        <w:rPr>
          <w:rFonts w:asciiTheme="minorHAnsi" w:hAnsiTheme="minorHAnsi" w:cstheme="minorHAnsi"/>
          <w:sz w:val="16"/>
          <w:szCs w:val="16"/>
        </w:rPr>
        <w:t xml:space="preserve"> como diferente para </w:t>
      </w:r>
      <w:r w:rsidR="00BB5DD8">
        <w:rPr>
          <w:rFonts w:asciiTheme="minorHAnsi" w:hAnsiTheme="minorHAnsi" w:cstheme="minorHAnsi"/>
          <w:sz w:val="16"/>
          <w:szCs w:val="16"/>
        </w:rPr>
        <w:t xml:space="preserve">cerrar esta última semana. De igual manera, recordemos que contamos con estos espacios al igual que la </w:t>
      </w:r>
      <w:proofErr w:type="spellStart"/>
      <w:r w:rsidR="00BB5DD8">
        <w:rPr>
          <w:rFonts w:asciiTheme="minorHAnsi" w:hAnsiTheme="minorHAnsi" w:cstheme="minorHAnsi"/>
          <w:sz w:val="16"/>
          <w:szCs w:val="16"/>
        </w:rPr>
        <w:t>Ludoteka</w:t>
      </w:r>
      <w:proofErr w:type="spellEnd"/>
      <w:r w:rsidR="00BB5DD8">
        <w:rPr>
          <w:rFonts w:asciiTheme="minorHAnsi" w:hAnsiTheme="minorHAnsi" w:cstheme="minorHAnsi"/>
          <w:sz w:val="16"/>
          <w:szCs w:val="16"/>
        </w:rPr>
        <w:t xml:space="preserve"> para realizar actividades con los niños. Sugiero que desde Matemática, PSE</w:t>
      </w:r>
      <w:proofErr w:type="gramStart"/>
      <w:r w:rsidR="00BB5DD8">
        <w:rPr>
          <w:rFonts w:asciiTheme="minorHAnsi" w:hAnsiTheme="minorHAnsi" w:cstheme="minorHAnsi"/>
          <w:sz w:val="16"/>
          <w:szCs w:val="16"/>
        </w:rPr>
        <w:t>,L1</w:t>
      </w:r>
      <w:proofErr w:type="gramEnd"/>
      <w:r w:rsidR="00BB5DD8">
        <w:rPr>
          <w:rFonts w:asciiTheme="minorHAnsi" w:hAnsiTheme="minorHAnsi" w:cstheme="minorHAnsi"/>
          <w:sz w:val="16"/>
          <w:szCs w:val="16"/>
        </w:rPr>
        <w:t xml:space="preserve"> y L2 empecemos a pensar que tipo de actividades lúdicas podríamos realizar en este espacio del colegio. Las horas</w:t>
      </w:r>
      <w:r w:rsidR="00866A6C">
        <w:rPr>
          <w:rFonts w:asciiTheme="minorHAnsi" w:hAnsiTheme="minorHAnsi" w:cstheme="minorHAnsi"/>
          <w:sz w:val="16"/>
          <w:szCs w:val="16"/>
        </w:rPr>
        <w:t xml:space="preserve"> disponibles de la piscina  serían la</w:t>
      </w:r>
      <w:r w:rsidR="00BB5DD8">
        <w:rPr>
          <w:rFonts w:asciiTheme="minorHAnsi" w:hAnsiTheme="minorHAnsi" w:cstheme="minorHAnsi"/>
          <w:sz w:val="16"/>
          <w:szCs w:val="16"/>
        </w:rPr>
        <w:t>s siguientes:</w:t>
      </w:r>
    </w:p>
    <w:p w:rsidR="00BB5DD8" w:rsidRPr="00771638" w:rsidRDefault="00BB5DD8" w:rsidP="00771638">
      <w:pPr>
        <w:pStyle w:val="Prrafodelista"/>
        <w:ind w:left="720"/>
        <w:rPr>
          <w:rFonts w:asciiTheme="minorHAnsi" w:hAnsiTheme="minorHAnsi" w:cstheme="minorHAnsi"/>
          <w:b/>
          <w:sz w:val="16"/>
          <w:szCs w:val="16"/>
        </w:rPr>
      </w:pPr>
      <w:r w:rsidRPr="00BB5DD8">
        <w:rPr>
          <w:rFonts w:asciiTheme="minorHAnsi" w:hAnsiTheme="minorHAnsi" w:cstheme="minorHAnsi"/>
          <w:b/>
          <w:sz w:val="16"/>
          <w:szCs w:val="16"/>
        </w:rPr>
        <w:t xml:space="preserve">Lunes y martes </w:t>
      </w:r>
      <w:r w:rsidR="00866A6C">
        <w:rPr>
          <w:rFonts w:asciiTheme="minorHAnsi" w:hAnsiTheme="minorHAnsi" w:cstheme="minorHAnsi"/>
          <w:b/>
          <w:sz w:val="16"/>
          <w:szCs w:val="16"/>
        </w:rPr>
        <w:t xml:space="preserve"> 7:40-9:30</w:t>
      </w:r>
      <w:r w:rsidRPr="00BB5DD8">
        <w:rPr>
          <w:rFonts w:asciiTheme="minorHAnsi" w:hAnsiTheme="minorHAnsi" w:cstheme="minorHAnsi"/>
          <w:b/>
          <w:sz w:val="16"/>
          <w:szCs w:val="16"/>
        </w:rPr>
        <w:t xml:space="preserve">; miércoles  y jueves </w:t>
      </w:r>
      <w:r w:rsidRPr="00BB5DD8">
        <w:rPr>
          <w:rFonts w:asciiTheme="minorHAnsi" w:hAnsiTheme="minorHAnsi" w:cstheme="minorHAnsi"/>
          <w:b/>
          <w:sz w:val="16"/>
          <w:szCs w:val="16"/>
        </w:rPr>
        <w:t>7:40-9:30</w:t>
      </w:r>
      <w:r w:rsidRPr="00BB5DD8">
        <w:rPr>
          <w:rFonts w:asciiTheme="minorHAnsi" w:hAnsiTheme="minorHAnsi" w:cstheme="minorHAnsi"/>
          <w:b/>
          <w:sz w:val="16"/>
          <w:szCs w:val="16"/>
        </w:rPr>
        <w:t xml:space="preserve"> y 11:00-1:15</w:t>
      </w:r>
    </w:p>
    <w:p w:rsidR="00894C14" w:rsidRPr="00894C14" w:rsidRDefault="00894C14" w:rsidP="00894C14">
      <w:pPr>
        <w:pStyle w:val="Prrafodelista"/>
        <w:numPr>
          <w:ilvl w:val="0"/>
          <w:numId w:val="19"/>
        </w:numPr>
        <w:rPr>
          <w:rFonts w:asciiTheme="minorHAnsi" w:hAnsiTheme="minorHAnsi" w:cstheme="minorHAnsi"/>
          <w:i/>
          <w:sz w:val="16"/>
          <w:szCs w:val="16"/>
        </w:rPr>
      </w:pPr>
      <w:r>
        <w:rPr>
          <w:rStyle w:val="Textoennegrita"/>
          <w:rFonts w:ascii="Arial" w:hAnsi="Arial" w:cs="Arial"/>
          <w:color w:val="000000"/>
          <w:sz w:val="20"/>
          <w:szCs w:val="20"/>
          <w:u w:val="single"/>
          <w:shd w:val="clear" w:color="auto" w:fill="FFFFFF"/>
        </w:rPr>
        <w:t xml:space="preserve">El </w:t>
      </w:r>
      <w:proofErr w:type="spellStart"/>
      <w:r>
        <w:rPr>
          <w:rStyle w:val="Textoennegrita"/>
          <w:rFonts w:ascii="Arial" w:hAnsi="Arial" w:cs="Arial"/>
          <w:color w:val="000000"/>
          <w:sz w:val="20"/>
          <w:szCs w:val="20"/>
          <w:u w:val="single"/>
          <w:shd w:val="clear" w:color="auto" w:fill="FFFFFF"/>
        </w:rPr>
        <w:t>duty</w:t>
      </w:r>
      <w:proofErr w:type="spellEnd"/>
      <w:r>
        <w:rPr>
          <w:rStyle w:val="Textoennegrita"/>
          <w:rFonts w:ascii="Arial" w:hAnsi="Arial" w:cs="Arial"/>
          <w:color w:val="000000"/>
          <w:sz w:val="20"/>
          <w:szCs w:val="20"/>
          <w:u w:val="single"/>
          <w:shd w:val="clear" w:color="auto" w:fill="FFFFFF"/>
        </w:rPr>
        <w:t xml:space="preserve"> de carro:</w:t>
      </w:r>
      <w:r>
        <w:rPr>
          <w:rFonts w:ascii="Arial" w:hAnsi="Arial" w:cs="Arial"/>
          <w:color w:val="000000"/>
          <w:sz w:val="20"/>
          <w:szCs w:val="20"/>
        </w:rPr>
        <w:br/>
      </w:r>
      <w:r>
        <w:rPr>
          <w:rFonts w:ascii="Arial" w:hAnsi="Arial" w:cs="Arial"/>
          <w:color w:val="000000"/>
          <w:sz w:val="20"/>
          <w:szCs w:val="20"/>
          <w:shd w:val="clear" w:color="auto" w:fill="FFFFFF"/>
        </w:rPr>
        <w:t xml:space="preserve">Mark </w:t>
      </w:r>
      <w:proofErr w:type="spellStart"/>
      <w:r>
        <w:rPr>
          <w:rFonts w:ascii="Arial" w:hAnsi="Arial" w:cs="Arial"/>
          <w:color w:val="000000"/>
          <w:sz w:val="20"/>
          <w:szCs w:val="20"/>
          <w:shd w:val="clear" w:color="auto" w:fill="FFFFFF"/>
        </w:rPr>
        <w:t>Hustad</w:t>
      </w:r>
      <w:proofErr w:type="spellEnd"/>
      <w:r>
        <w:rPr>
          <w:rFonts w:ascii="Arial" w:hAnsi="Arial" w:cs="Arial"/>
          <w:color w:val="000000"/>
          <w:sz w:val="20"/>
          <w:szCs w:val="20"/>
          <w:shd w:val="clear" w:color="auto" w:fill="FFFFFF"/>
        </w:rPr>
        <w:t xml:space="preserve"> semana 3</w:t>
      </w:r>
      <w:r>
        <w:rPr>
          <w:rFonts w:ascii="Arial" w:hAnsi="Arial" w:cs="Arial"/>
          <w:color w:val="000000"/>
          <w:sz w:val="20"/>
          <w:szCs w:val="20"/>
        </w:rPr>
        <w:br/>
      </w:r>
      <w:r>
        <w:rPr>
          <w:rFonts w:ascii="Arial" w:hAnsi="Arial" w:cs="Arial"/>
          <w:color w:val="000000"/>
          <w:sz w:val="20"/>
          <w:szCs w:val="20"/>
          <w:shd w:val="clear" w:color="auto" w:fill="FFFFFF"/>
        </w:rPr>
        <w:t>Claudia A. semana 4</w:t>
      </w:r>
      <w:r>
        <w:rPr>
          <w:rFonts w:ascii="Arial" w:hAnsi="Arial" w:cs="Arial"/>
          <w:color w:val="000000"/>
          <w:sz w:val="20"/>
          <w:szCs w:val="20"/>
        </w:rPr>
        <w:br/>
      </w:r>
      <w:proofErr w:type="spellStart"/>
      <w:r>
        <w:rPr>
          <w:rFonts w:ascii="Arial" w:hAnsi="Arial" w:cs="Arial"/>
          <w:color w:val="000000"/>
          <w:sz w:val="20"/>
          <w:szCs w:val="20"/>
          <w:shd w:val="clear" w:color="auto" w:fill="FFFFFF"/>
        </w:rPr>
        <w:t>Elaine</w:t>
      </w:r>
      <w:proofErr w:type="spellEnd"/>
      <w:r>
        <w:rPr>
          <w:rFonts w:ascii="Arial" w:hAnsi="Arial" w:cs="Arial"/>
          <w:color w:val="000000"/>
          <w:sz w:val="20"/>
          <w:szCs w:val="20"/>
          <w:shd w:val="clear" w:color="auto" w:fill="FFFFFF"/>
        </w:rPr>
        <w:t xml:space="preserve"> E. semana 5</w:t>
      </w:r>
      <w:r>
        <w:rPr>
          <w:rFonts w:ascii="Arial" w:hAnsi="Arial" w:cs="Arial"/>
          <w:color w:val="000000"/>
          <w:sz w:val="20"/>
          <w:szCs w:val="20"/>
        </w:rPr>
        <w:br/>
      </w:r>
      <w:proofErr w:type="spellStart"/>
      <w:r>
        <w:rPr>
          <w:rFonts w:ascii="Arial" w:hAnsi="Arial" w:cs="Arial"/>
          <w:color w:val="000000"/>
          <w:sz w:val="20"/>
          <w:szCs w:val="20"/>
          <w:shd w:val="clear" w:color="auto" w:fill="FFFFFF"/>
        </w:rPr>
        <w:t>Nanda</w:t>
      </w:r>
      <w:proofErr w:type="spellEnd"/>
      <w:r>
        <w:rPr>
          <w:rFonts w:ascii="Arial" w:hAnsi="Arial" w:cs="Arial"/>
          <w:color w:val="000000"/>
          <w:sz w:val="20"/>
          <w:szCs w:val="20"/>
          <w:shd w:val="clear" w:color="auto" w:fill="FFFFFF"/>
        </w:rPr>
        <w:t xml:space="preserve"> R. semana 6</w:t>
      </w:r>
      <w:r>
        <w:rPr>
          <w:rFonts w:ascii="Arial" w:hAnsi="Arial" w:cs="Arial"/>
          <w:color w:val="000000"/>
          <w:sz w:val="20"/>
          <w:szCs w:val="20"/>
        </w:rPr>
        <w:br/>
      </w:r>
      <w:r>
        <w:rPr>
          <w:rFonts w:ascii="Arial" w:hAnsi="Arial" w:cs="Arial"/>
          <w:color w:val="000000"/>
          <w:sz w:val="20"/>
          <w:szCs w:val="20"/>
          <w:shd w:val="clear" w:color="auto" w:fill="FFFFFF"/>
        </w:rPr>
        <w:t>Aleja O. semana 7</w:t>
      </w:r>
      <w:r>
        <w:rPr>
          <w:rFonts w:ascii="Arial" w:hAnsi="Arial" w:cs="Arial"/>
          <w:color w:val="000000"/>
          <w:sz w:val="20"/>
          <w:szCs w:val="20"/>
        </w:rPr>
        <w:br/>
      </w:r>
      <w:r>
        <w:rPr>
          <w:rFonts w:ascii="Arial" w:hAnsi="Arial" w:cs="Arial"/>
          <w:color w:val="000000"/>
          <w:sz w:val="20"/>
          <w:szCs w:val="20"/>
          <w:shd w:val="clear" w:color="auto" w:fill="FFFFFF"/>
        </w:rPr>
        <w:t>Laura R. semana 8</w:t>
      </w:r>
      <w:r>
        <w:rPr>
          <w:rFonts w:ascii="Arial" w:hAnsi="Arial" w:cs="Arial"/>
          <w:color w:val="000000"/>
          <w:sz w:val="20"/>
          <w:szCs w:val="20"/>
        </w:rPr>
        <w:br/>
      </w:r>
      <w:r>
        <w:rPr>
          <w:rFonts w:ascii="Arial" w:hAnsi="Arial" w:cs="Arial"/>
          <w:color w:val="000000"/>
          <w:sz w:val="20"/>
          <w:szCs w:val="20"/>
          <w:shd w:val="clear" w:color="auto" w:fill="FFFFFF"/>
        </w:rPr>
        <w:t>Claudia M. semana 9</w:t>
      </w:r>
    </w:p>
    <w:p w:rsidR="00ED464A" w:rsidRDefault="00ED464A" w:rsidP="00D42653">
      <w:pPr>
        <w:rPr>
          <w:rFonts w:asciiTheme="minorHAnsi" w:hAnsiTheme="minorHAnsi" w:cstheme="minorHAnsi"/>
          <w:i/>
          <w:sz w:val="16"/>
          <w:szCs w:val="16"/>
        </w:rPr>
      </w:pPr>
    </w:p>
    <w:p w:rsidR="00866A6C" w:rsidRPr="00D42653" w:rsidRDefault="00866A6C" w:rsidP="00D42653">
      <w:pPr>
        <w:rPr>
          <w:rFonts w:asciiTheme="minorHAnsi" w:hAnsiTheme="minorHAnsi" w:cstheme="minorHAnsi"/>
          <w:i/>
          <w:sz w:val="16"/>
          <w:szCs w:val="16"/>
        </w:rPr>
      </w:pPr>
      <w:r w:rsidRPr="00866A6C">
        <w:rPr>
          <w:rFonts w:asciiTheme="minorHAnsi" w:hAnsiTheme="minorHAnsi" w:cstheme="minorHAnsi"/>
          <w:b/>
          <w:i/>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Dios bendiga cada pensamiento, cada palabra, cada obra y cada intención en esta semana</w:t>
      </w:r>
      <w:r>
        <w:rPr>
          <w:rFonts w:asciiTheme="minorHAnsi" w:hAnsiTheme="minorHAnsi" w:cstheme="minorHAnsi"/>
          <w:i/>
          <w:sz w:val="16"/>
          <w:szCs w:val="16"/>
        </w:rPr>
        <w:t>.</w:t>
      </w:r>
    </w:p>
    <w:p w:rsidR="005E37EB" w:rsidRDefault="00F3456B" w:rsidP="000509E3">
      <w:pPr>
        <w:tabs>
          <w:tab w:val="left" w:pos="2894"/>
        </w:tabs>
        <w:jc w:val="center"/>
        <w:rPr>
          <w:rFonts w:ascii="High Tower Text" w:hAnsi="High Tower Text" w:cs="Courier New"/>
          <w:b/>
          <w:i/>
          <w:sz w:val="20"/>
          <w:szCs w:val="20"/>
        </w:rPr>
      </w:pPr>
      <w:r w:rsidRPr="00313CF3">
        <w:rPr>
          <w:rFonts w:ascii="High Tower Text" w:hAnsi="High Tower Text" w:cs="Courier New"/>
          <w:b/>
          <w:i/>
          <w:sz w:val="20"/>
          <w:szCs w:val="20"/>
        </w:rPr>
        <w:t xml:space="preserve"> </w:t>
      </w:r>
    </w:p>
    <w:p w:rsidR="009D2064" w:rsidRPr="000509E3" w:rsidRDefault="009D2064" w:rsidP="009D2064">
      <w:pPr>
        <w:tabs>
          <w:tab w:val="left" w:pos="2894"/>
        </w:tabs>
        <w:jc w:val="both"/>
        <w:rPr>
          <w:rFonts w:asciiTheme="minorHAnsi" w:hAnsiTheme="minorHAnsi" w:cstheme="minorHAnsi"/>
          <w:b/>
          <w:sz w:val="16"/>
          <w:szCs w:val="1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spellStart"/>
      <w:r>
        <w:rPr>
          <w:rFonts w:ascii="High Tower Text" w:hAnsi="High Tower Text" w:cs="Courier New"/>
          <w:b/>
          <w:i/>
          <w:sz w:val="20"/>
          <w:szCs w:val="20"/>
        </w:rPr>
        <w:lastRenderedPageBreak/>
        <w:t>Sidey</w:t>
      </w:r>
      <w:proofErr w:type="spellEnd"/>
      <w:r>
        <w:rPr>
          <w:rFonts w:ascii="High Tower Text" w:hAnsi="High Tower Text" w:cs="Courier New"/>
          <w:b/>
          <w:i/>
          <w:sz w:val="20"/>
          <w:szCs w:val="20"/>
        </w:rPr>
        <w:t xml:space="preserve"> </w:t>
      </w:r>
    </w:p>
    <w:sectPr w:rsidR="009D2064"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4655"/>
    <w:rsid w:val="000173B0"/>
    <w:rsid w:val="00017A2F"/>
    <w:rsid w:val="00021E51"/>
    <w:rsid w:val="00022B99"/>
    <w:rsid w:val="00031043"/>
    <w:rsid w:val="00033038"/>
    <w:rsid w:val="00033C26"/>
    <w:rsid w:val="000350E0"/>
    <w:rsid w:val="00036B5A"/>
    <w:rsid w:val="00037FD6"/>
    <w:rsid w:val="000509E3"/>
    <w:rsid w:val="000539F3"/>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0F53B3"/>
    <w:rsid w:val="00102E94"/>
    <w:rsid w:val="00102ED7"/>
    <w:rsid w:val="00103423"/>
    <w:rsid w:val="0010391D"/>
    <w:rsid w:val="00103B65"/>
    <w:rsid w:val="00106230"/>
    <w:rsid w:val="00113B3B"/>
    <w:rsid w:val="0011495D"/>
    <w:rsid w:val="0011625F"/>
    <w:rsid w:val="0015167E"/>
    <w:rsid w:val="00153A62"/>
    <w:rsid w:val="0016142A"/>
    <w:rsid w:val="00162C27"/>
    <w:rsid w:val="001664F8"/>
    <w:rsid w:val="001709A5"/>
    <w:rsid w:val="00172920"/>
    <w:rsid w:val="00174068"/>
    <w:rsid w:val="00184F80"/>
    <w:rsid w:val="00192D49"/>
    <w:rsid w:val="001A458A"/>
    <w:rsid w:val="001B3711"/>
    <w:rsid w:val="001B7BD2"/>
    <w:rsid w:val="001C5CB1"/>
    <w:rsid w:val="001D0328"/>
    <w:rsid w:val="001D2613"/>
    <w:rsid w:val="001D4744"/>
    <w:rsid w:val="001E33D3"/>
    <w:rsid w:val="001F0D1E"/>
    <w:rsid w:val="002021D6"/>
    <w:rsid w:val="002037BF"/>
    <w:rsid w:val="00210D82"/>
    <w:rsid w:val="00214B64"/>
    <w:rsid w:val="00221551"/>
    <w:rsid w:val="00230CB5"/>
    <w:rsid w:val="00237B35"/>
    <w:rsid w:val="002435FA"/>
    <w:rsid w:val="00245D45"/>
    <w:rsid w:val="00262800"/>
    <w:rsid w:val="00263D13"/>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400A5E"/>
    <w:rsid w:val="0040719F"/>
    <w:rsid w:val="004107A1"/>
    <w:rsid w:val="004116AF"/>
    <w:rsid w:val="0041503C"/>
    <w:rsid w:val="00423064"/>
    <w:rsid w:val="00436E67"/>
    <w:rsid w:val="004459C2"/>
    <w:rsid w:val="00452B2A"/>
    <w:rsid w:val="00462747"/>
    <w:rsid w:val="00463265"/>
    <w:rsid w:val="004809EE"/>
    <w:rsid w:val="004A370C"/>
    <w:rsid w:val="004A3A65"/>
    <w:rsid w:val="004A45AD"/>
    <w:rsid w:val="004A5EA0"/>
    <w:rsid w:val="004B2631"/>
    <w:rsid w:val="004C1056"/>
    <w:rsid w:val="004D35D8"/>
    <w:rsid w:val="004E614E"/>
    <w:rsid w:val="004F2E25"/>
    <w:rsid w:val="004F449D"/>
    <w:rsid w:val="0050116C"/>
    <w:rsid w:val="0051020D"/>
    <w:rsid w:val="005247E1"/>
    <w:rsid w:val="005321BE"/>
    <w:rsid w:val="005547AA"/>
    <w:rsid w:val="00563228"/>
    <w:rsid w:val="005642AD"/>
    <w:rsid w:val="00566C4D"/>
    <w:rsid w:val="0056743E"/>
    <w:rsid w:val="00577213"/>
    <w:rsid w:val="005832F4"/>
    <w:rsid w:val="00584ECE"/>
    <w:rsid w:val="0058613E"/>
    <w:rsid w:val="0059633C"/>
    <w:rsid w:val="005A5B85"/>
    <w:rsid w:val="005B06D3"/>
    <w:rsid w:val="005B1597"/>
    <w:rsid w:val="005B2B21"/>
    <w:rsid w:val="005B7B05"/>
    <w:rsid w:val="005E37EB"/>
    <w:rsid w:val="005F0266"/>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E4935"/>
    <w:rsid w:val="006F269E"/>
    <w:rsid w:val="0070076C"/>
    <w:rsid w:val="00711CF6"/>
    <w:rsid w:val="00720D43"/>
    <w:rsid w:val="00723398"/>
    <w:rsid w:val="007403C9"/>
    <w:rsid w:val="00742BA3"/>
    <w:rsid w:val="0075260B"/>
    <w:rsid w:val="007671B3"/>
    <w:rsid w:val="007706B9"/>
    <w:rsid w:val="00770CEF"/>
    <w:rsid w:val="00771638"/>
    <w:rsid w:val="00774FB4"/>
    <w:rsid w:val="00783210"/>
    <w:rsid w:val="00783933"/>
    <w:rsid w:val="00790044"/>
    <w:rsid w:val="007B3EAE"/>
    <w:rsid w:val="007C5056"/>
    <w:rsid w:val="007D20CC"/>
    <w:rsid w:val="007D51EC"/>
    <w:rsid w:val="007D5EBB"/>
    <w:rsid w:val="007D6F1B"/>
    <w:rsid w:val="007E293D"/>
    <w:rsid w:val="007E51F4"/>
    <w:rsid w:val="00811248"/>
    <w:rsid w:val="008354F1"/>
    <w:rsid w:val="0083780E"/>
    <w:rsid w:val="00841EB7"/>
    <w:rsid w:val="00841F40"/>
    <w:rsid w:val="00845443"/>
    <w:rsid w:val="00846D5A"/>
    <w:rsid w:val="008541D4"/>
    <w:rsid w:val="00861152"/>
    <w:rsid w:val="00866A6C"/>
    <w:rsid w:val="008711FE"/>
    <w:rsid w:val="00890196"/>
    <w:rsid w:val="008931ED"/>
    <w:rsid w:val="00894C14"/>
    <w:rsid w:val="008A0650"/>
    <w:rsid w:val="008A6C38"/>
    <w:rsid w:val="008B07A8"/>
    <w:rsid w:val="008B6D55"/>
    <w:rsid w:val="008C36F1"/>
    <w:rsid w:val="008D14D4"/>
    <w:rsid w:val="008D1D8B"/>
    <w:rsid w:val="008D63B9"/>
    <w:rsid w:val="008E2B21"/>
    <w:rsid w:val="008E3B22"/>
    <w:rsid w:val="008E66CC"/>
    <w:rsid w:val="008E6997"/>
    <w:rsid w:val="008F4D49"/>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064"/>
    <w:rsid w:val="009D2486"/>
    <w:rsid w:val="009E208E"/>
    <w:rsid w:val="009E3B87"/>
    <w:rsid w:val="009E69C7"/>
    <w:rsid w:val="009F2CFE"/>
    <w:rsid w:val="00A110DB"/>
    <w:rsid w:val="00A17C7C"/>
    <w:rsid w:val="00A20A42"/>
    <w:rsid w:val="00A20FD1"/>
    <w:rsid w:val="00A27E36"/>
    <w:rsid w:val="00A35CF7"/>
    <w:rsid w:val="00A45342"/>
    <w:rsid w:val="00A51576"/>
    <w:rsid w:val="00A545CC"/>
    <w:rsid w:val="00A54AD9"/>
    <w:rsid w:val="00A6084A"/>
    <w:rsid w:val="00A72AEF"/>
    <w:rsid w:val="00A72EC1"/>
    <w:rsid w:val="00A7515A"/>
    <w:rsid w:val="00A756BC"/>
    <w:rsid w:val="00A76EFA"/>
    <w:rsid w:val="00A96A6E"/>
    <w:rsid w:val="00AA09B1"/>
    <w:rsid w:val="00AA14AE"/>
    <w:rsid w:val="00AA482C"/>
    <w:rsid w:val="00AA7398"/>
    <w:rsid w:val="00AB4C23"/>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748B5"/>
    <w:rsid w:val="00B7547C"/>
    <w:rsid w:val="00B96818"/>
    <w:rsid w:val="00BA3038"/>
    <w:rsid w:val="00BA5859"/>
    <w:rsid w:val="00BB034C"/>
    <w:rsid w:val="00BB5DD8"/>
    <w:rsid w:val="00BB615C"/>
    <w:rsid w:val="00BC60F6"/>
    <w:rsid w:val="00BD44F0"/>
    <w:rsid w:val="00BE287A"/>
    <w:rsid w:val="00BF6809"/>
    <w:rsid w:val="00BF6922"/>
    <w:rsid w:val="00C0218A"/>
    <w:rsid w:val="00C10CAC"/>
    <w:rsid w:val="00C11901"/>
    <w:rsid w:val="00C15497"/>
    <w:rsid w:val="00C178D0"/>
    <w:rsid w:val="00C24824"/>
    <w:rsid w:val="00C431FB"/>
    <w:rsid w:val="00C632AD"/>
    <w:rsid w:val="00C73021"/>
    <w:rsid w:val="00C810C3"/>
    <w:rsid w:val="00C82D1F"/>
    <w:rsid w:val="00C967F1"/>
    <w:rsid w:val="00CB427E"/>
    <w:rsid w:val="00CC50CD"/>
    <w:rsid w:val="00CD1274"/>
    <w:rsid w:val="00CD3E85"/>
    <w:rsid w:val="00CD7301"/>
    <w:rsid w:val="00CE127B"/>
    <w:rsid w:val="00D143F0"/>
    <w:rsid w:val="00D14F2D"/>
    <w:rsid w:val="00D2623B"/>
    <w:rsid w:val="00D42653"/>
    <w:rsid w:val="00D53322"/>
    <w:rsid w:val="00D629E6"/>
    <w:rsid w:val="00D6647D"/>
    <w:rsid w:val="00D72899"/>
    <w:rsid w:val="00D74126"/>
    <w:rsid w:val="00D829EE"/>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41BC0"/>
    <w:rsid w:val="00E425E1"/>
    <w:rsid w:val="00E44D4E"/>
    <w:rsid w:val="00E56FA3"/>
    <w:rsid w:val="00E64C08"/>
    <w:rsid w:val="00E66A7F"/>
    <w:rsid w:val="00E94C17"/>
    <w:rsid w:val="00EA194F"/>
    <w:rsid w:val="00EA260D"/>
    <w:rsid w:val="00EA48B4"/>
    <w:rsid w:val="00EA677D"/>
    <w:rsid w:val="00EA679A"/>
    <w:rsid w:val="00EA7079"/>
    <w:rsid w:val="00EB02C2"/>
    <w:rsid w:val="00EB482E"/>
    <w:rsid w:val="00ED1E8D"/>
    <w:rsid w:val="00ED326C"/>
    <w:rsid w:val="00ED3700"/>
    <w:rsid w:val="00ED464A"/>
    <w:rsid w:val="00ED47B6"/>
    <w:rsid w:val="00ED5AD8"/>
    <w:rsid w:val="00EE317D"/>
    <w:rsid w:val="00EE40D3"/>
    <w:rsid w:val="00EE5E23"/>
    <w:rsid w:val="00EE611A"/>
    <w:rsid w:val="00EE71DA"/>
    <w:rsid w:val="00EF7307"/>
    <w:rsid w:val="00EF7C4D"/>
    <w:rsid w:val="00F02B6C"/>
    <w:rsid w:val="00F06F4B"/>
    <w:rsid w:val="00F15B64"/>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D537F-7B84-4C88-9B8D-36CF9454E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2251</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2</cp:revision>
  <dcterms:created xsi:type="dcterms:W3CDTF">2013-08-25T22:50:00Z</dcterms:created>
  <dcterms:modified xsi:type="dcterms:W3CDTF">2013-08-25T22:50:00Z</dcterms:modified>
</cp:coreProperties>
</file>